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1CA" w:rsidRPr="00D11C74" w:rsidRDefault="00AE01CA" w:rsidP="00AE01CA">
      <w:pPr>
        <w:shd w:val="clear" w:color="auto" w:fill="FFFFFF"/>
        <w:spacing w:after="0" w:line="240" w:lineRule="auto"/>
        <w:ind w:left="375"/>
        <w:jc w:val="right"/>
        <w:rPr>
          <w:rFonts w:eastAsia="Times New Roman"/>
          <w:sz w:val="24"/>
          <w:szCs w:val="24"/>
          <w:lang w:val="hy-AM"/>
        </w:rPr>
      </w:pPr>
      <w:r w:rsidRPr="00D11C74">
        <w:rPr>
          <w:rFonts w:eastAsia="Times New Roman" w:cs="Sylfaen"/>
          <w:bCs/>
          <w:sz w:val="24"/>
          <w:szCs w:val="24"/>
          <w:lang w:val="hy-AM"/>
        </w:rPr>
        <w:t>Հավելված</w:t>
      </w:r>
      <w:r w:rsidRPr="00D11C74">
        <w:rPr>
          <w:rFonts w:ascii="Courier New" w:eastAsia="Times New Roman" w:hAnsi="Courier New" w:cs="Courier New"/>
          <w:bCs/>
          <w:sz w:val="24"/>
          <w:szCs w:val="24"/>
          <w:lang w:val="hy-AM"/>
        </w:rPr>
        <w:t> </w:t>
      </w:r>
      <w:r w:rsidRPr="00D11C74">
        <w:rPr>
          <w:rFonts w:eastAsia="Times New Roman"/>
          <w:bCs/>
          <w:sz w:val="24"/>
          <w:szCs w:val="24"/>
          <w:lang w:val="hy-AM"/>
        </w:rPr>
        <w:t>24</w:t>
      </w:r>
    </w:p>
    <w:p w:rsidR="00AE01CA" w:rsidRPr="00D11C74" w:rsidRDefault="00AE01CA" w:rsidP="008914E9">
      <w:pPr>
        <w:shd w:val="clear" w:color="auto" w:fill="FFFFFF"/>
        <w:spacing w:after="0" w:line="240" w:lineRule="auto"/>
        <w:ind w:left="375"/>
        <w:jc w:val="right"/>
        <w:rPr>
          <w:b/>
          <w:sz w:val="24"/>
          <w:szCs w:val="24"/>
        </w:rPr>
      </w:pPr>
      <w:r w:rsidRPr="00D11C74">
        <w:rPr>
          <w:rFonts w:ascii="Courier New" w:eastAsia="Times New Roman" w:hAnsi="Courier New" w:cs="Courier New"/>
          <w:sz w:val="24"/>
          <w:szCs w:val="24"/>
          <w:lang w:val="hy-AM"/>
        </w:rPr>
        <w:t> </w:t>
      </w:r>
      <w:r w:rsidRPr="00D11C74">
        <w:rPr>
          <w:rFonts w:eastAsia="Times New Roman"/>
          <w:bCs/>
          <w:sz w:val="24"/>
          <w:szCs w:val="24"/>
          <w:lang w:val="hy-AM"/>
        </w:rPr>
        <w:t>«</w:t>
      </w:r>
      <w:r w:rsidR="00CB384C" w:rsidRPr="00D11C74">
        <w:rPr>
          <w:rFonts w:eastAsia="Times New Roman" w:cs="Sylfaen"/>
          <w:bCs/>
          <w:sz w:val="24"/>
          <w:szCs w:val="24"/>
        </w:rPr>
        <w:t>Ներդրումային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ընկերությունների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գրանցումն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ու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լիցենզավորումը</w:t>
      </w:r>
      <w:r w:rsidR="00CB384C" w:rsidRPr="00D11C74">
        <w:rPr>
          <w:rFonts w:eastAsia="Times New Roman"/>
          <w:bCs/>
          <w:sz w:val="24"/>
          <w:szCs w:val="24"/>
        </w:rPr>
        <w:t xml:space="preserve">, </w:t>
      </w:r>
      <w:r w:rsidR="00CB384C" w:rsidRPr="00D11C74">
        <w:rPr>
          <w:rFonts w:eastAsia="Times New Roman" w:cs="Sylfaen"/>
          <w:bCs/>
          <w:sz w:val="24"/>
          <w:szCs w:val="24"/>
        </w:rPr>
        <w:t>ներդրումային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ընկերությունների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եվ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օտարերկրյա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ներդրումային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ընկերությունների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մասնաճյուղերի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եվ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ներկայացուցչությունների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գրանցումը</w:t>
      </w:r>
      <w:r w:rsidR="00CB384C" w:rsidRPr="00D11C74">
        <w:rPr>
          <w:rFonts w:eastAsia="Times New Roman"/>
          <w:bCs/>
          <w:sz w:val="24"/>
          <w:szCs w:val="24"/>
        </w:rPr>
        <w:t xml:space="preserve">, </w:t>
      </w:r>
      <w:r w:rsidR="00CB384C" w:rsidRPr="00D11C74">
        <w:rPr>
          <w:rFonts w:eastAsia="Times New Roman" w:cs="Sylfaen"/>
          <w:bCs/>
          <w:sz w:val="24"/>
          <w:szCs w:val="24"/>
        </w:rPr>
        <w:t>ներդրումային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ընկերությունների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կանոնադրական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կապիտալում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նշանակալից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մասնակցություն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ունենալու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համար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նախնական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համաձայնություն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ստանալու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կարգը</w:t>
      </w:r>
      <w:r w:rsidR="00CB384C" w:rsidRPr="00D11C74">
        <w:rPr>
          <w:rFonts w:eastAsia="Times New Roman"/>
          <w:bCs/>
          <w:sz w:val="24"/>
          <w:szCs w:val="24"/>
        </w:rPr>
        <w:t xml:space="preserve">, </w:t>
      </w:r>
      <w:r w:rsidR="00CB384C" w:rsidRPr="00D11C74">
        <w:rPr>
          <w:rFonts w:eastAsia="Times New Roman" w:cs="Sylfaen"/>
          <w:bCs/>
          <w:sz w:val="24"/>
          <w:szCs w:val="24"/>
        </w:rPr>
        <w:t>նրանց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կողմից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ներկայացվող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գործարար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ծրագրի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ներկայացման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կարգը</w:t>
      </w:r>
      <w:r w:rsidR="00CB384C" w:rsidRPr="00D11C74">
        <w:rPr>
          <w:rFonts w:eastAsia="Times New Roman"/>
          <w:bCs/>
          <w:sz w:val="24"/>
          <w:szCs w:val="24"/>
        </w:rPr>
        <w:t xml:space="preserve">, </w:t>
      </w:r>
      <w:r w:rsidR="00CB384C" w:rsidRPr="00D11C74">
        <w:rPr>
          <w:rFonts w:eastAsia="Times New Roman" w:cs="Sylfaen"/>
          <w:bCs/>
          <w:sz w:val="24"/>
          <w:szCs w:val="24"/>
        </w:rPr>
        <w:t>ձեվը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եվ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ժամկետները</w:t>
      </w:r>
      <w:r w:rsidR="00CB384C" w:rsidRPr="00D11C74">
        <w:rPr>
          <w:rFonts w:eastAsia="Times New Roman"/>
          <w:bCs/>
          <w:sz w:val="24"/>
          <w:szCs w:val="24"/>
        </w:rPr>
        <w:t xml:space="preserve">, </w:t>
      </w:r>
      <w:r w:rsidR="00CB384C" w:rsidRPr="00D11C74">
        <w:rPr>
          <w:rFonts w:eastAsia="Times New Roman" w:cs="Sylfaen"/>
          <w:bCs/>
          <w:sz w:val="24"/>
          <w:szCs w:val="24"/>
        </w:rPr>
        <w:t>բանկի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կողմից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ներդրումային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ծառայությունների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մատուցման</w:t>
      </w:r>
      <w:r w:rsidR="00CB384C" w:rsidRPr="00D11C74">
        <w:rPr>
          <w:rFonts w:eastAsia="Times New Roman"/>
          <w:bCs/>
          <w:sz w:val="24"/>
          <w:szCs w:val="24"/>
        </w:rPr>
        <w:t xml:space="preserve"> </w:t>
      </w:r>
      <w:r w:rsidR="00CB384C" w:rsidRPr="00D11C74">
        <w:rPr>
          <w:rFonts w:eastAsia="Times New Roman" w:cs="Sylfaen"/>
          <w:bCs/>
          <w:sz w:val="24"/>
          <w:szCs w:val="24"/>
        </w:rPr>
        <w:t>մասին</w:t>
      </w:r>
      <w:r w:rsidR="00CB384C" w:rsidRPr="00D11C74">
        <w:rPr>
          <w:rFonts w:ascii="Courier New" w:eastAsia="Times New Roman" w:hAnsi="Courier New" w:cs="Courier New"/>
          <w:sz w:val="24"/>
          <w:szCs w:val="24"/>
        </w:rPr>
        <w:t> </w:t>
      </w:r>
      <w:r w:rsidR="00CB384C" w:rsidRPr="00D11C74">
        <w:rPr>
          <w:rFonts w:eastAsia="Times New Roman" w:cs="Sylfaen"/>
          <w:bCs/>
          <w:sz w:val="24"/>
          <w:szCs w:val="24"/>
        </w:rPr>
        <w:t>տեղեկացումը</w:t>
      </w:r>
      <w:r w:rsidRPr="00D11C74">
        <w:rPr>
          <w:rFonts w:eastAsia="Times New Roman"/>
          <w:bCs/>
          <w:sz w:val="24"/>
          <w:szCs w:val="24"/>
          <w:lang w:val="hy-AM"/>
        </w:rPr>
        <w:t xml:space="preserve">» </w:t>
      </w:r>
      <w:r w:rsidRPr="00D11C74">
        <w:rPr>
          <w:rFonts w:eastAsia="Times New Roman" w:cs="Sylfaen"/>
          <w:bCs/>
          <w:sz w:val="24"/>
          <w:szCs w:val="24"/>
          <w:lang w:val="hy-AM"/>
        </w:rPr>
        <w:t>Կանոնակարգ 4/01</w:t>
      </w:r>
      <w:r w:rsidR="008914E9" w:rsidRPr="00D11C74">
        <w:rPr>
          <w:rFonts w:eastAsia="Times New Roman" w:cs="Sylfaen"/>
          <w:bCs/>
          <w:sz w:val="24"/>
          <w:szCs w:val="24"/>
        </w:rPr>
        <w:t>-</w:t>
      </w:r>
      <w:r w:rsidRPr="00D11C74">
        <w:rPr>
          <w:sz w:val="24"/>
          <w:szCs w:val="24"/>
        </w:rPr>
        <w:t>ի</w:t>
      </w:r>
    </w:p>
    <w:p w:rsidR="00AE01CA" w:rsidRPr="00D11C74" w:rsidRDefault="00AE01CA" w:rsidP="00AE01CA">
      <w:pPr>
        <w:autoSpaceDE w:val="0"/>
        <w:autoSpaceDN w:val="0"/>
        <w:adjustRightInd w:val="0"/>
        <w:jc w:val="both"/>
        <w:rPr>
          <w:rFonts w:eastAsiaTheme="minorHAnsi" w:cs="GHEA Grapalat"/>
          <w:sz w:val="24"/>
          <w:szCs w:val="24"/>
          <w:lang w:val="hy-AM"/>
        </w:rPr>
      </w:pPr>
      <w:bookmarkStart w:id="0" w:name="_GoBack"/>
      <w:bookmarkEnd w:id="0"/>
    </w:p>
    <w:p w:rsidR="00AE01CA" w:rsidRPr="00D11C74" w:rsidRDefault="00AE01CA" w:rsidP="00AE01CA">
      <w:pPr>
        <w:autoSpaceDE w:val="0"/>
        <w:autoSpaceDN w:val="0"/>
        <w:adjustRightInd w:val="0"/>
        <w:jc w:val="both"/>
        <w:rPr>
          <w:rFonts w:eastAsiaTheme="minorHAnsi" w:cs="GHEA Grapalat"/>
          <w:sz w:val="24"/>
          <w:szCs w:val="24"/>
          <w:lang w:val="hy-AM"/>
        </w:rPr>
      </w:pPr>
    </w:p>
    <w:p w:rsidR="00AE01CA" w:rsidRPr="00D11C74" w:rsidRDefault="00AE01CA" w:rsidP="00AE01CA">
      <w:pPr>
        <w:autoSpaceDE w:val="0"/>
        <w:autoSpaceDN w:val="0"/>
        <w:adjustRightInd w:val="0"/>
        <w:jc w:val="center"/>
        <w:rPr>
          <w:rFonts w:eastAsiaTheme="minorHAnsi" w:cs="GHEA Grapalat"/>
          <w:b/>
          <w:sz w:val="24"/>
          <w:szCs w:val="24"/>
        </w:rPr>
      </w:pPr>
      <w:r w:rsidRPr="00D11C74">
        <w:rPr>
          <w:rFonts w:eastAsiaTheme="minorHAnsi" w:cs="Sylfaen"/>
          <w:b/>
          <w:bCs/>
          <w:sz w:val="24"/>
          <w:szCs w:val="24"/>
          <w:shd w:val="clear" w:color="auto" w:fill="FFFFFF"/>
        </w:rPr>
        <w:t>Ներդրումային</w:t>
      </w:r>
      <w:r w:rsidRPr="00D11C74">
        <w:rPr>
          <w:rFonts w:eastAsiaTheme="minorHAnsi" w:cstheme="minorBidi"/>
          <w:b/>
          <w:bCs/>
          <w:sz w:val="24"/>
          <w:szCs w:val="24"/>
          <w:shd w:val="clear" w:color="auto" w:fill="FFFFFF"/>
        </w:rPr>
        <w:t xml:space="preserve"> </w:t>
      </w:r>
      <w:r w:rsidRPr="00D11C74">
        <w:rPr>
          <w:rFonts w:eastAsiaTheme="minorHAnsi" w:cs="Sylfaen"/>
          <w:b/>
          <w:bCs/>
          <w:sz w:val="24"/>
          <w:szCs w:val="24"/>
          <w:shd w:val="clear" w:color="auto" w:fill="FFFFFF"/>
        </w:rPr>
        <w:t>ընկերության</w:t>
      </w:r>
      <w:r w:rsidRPr="00D11C74">
        <w:rPr>
          <w:rFonts w:eastAsiaTheme="minorHAnsi" w:cstheme="minorBidi"/>
          <w:b/>
          <w:bCs/>
          <w:sz w:val="24"/>
          <w:szCs w:val="24"/>
          <w:shd w:val="clear" w:color="auto" w:fill="FFFFFF"/>
        </w:rPr>
        <w:t xml:space="preserve"> </w:t>
      </w:r>
      <w:r w:rsidRPr="00D11C74">
        <w:rPr>
          <w:rFonts w:eastAsiaTheme="minorHAnsi" w:cs="Sylfaen"/>
          <w:b/>
          <w:bCs/>
          <w:sz w:val="24"/>
          <w:szCs w:val="24"/>
          <w:shd w:val="clear" w:color="auto" w:fill="FFFFFF"/>
        </w:rPr>
        <w:t>կանոնադրության</w:t>
      </w:r>
      <w:r w:rsidRPr="00D11C74">
        <w:rPr>
          <w:rFonts w:eastAsiaTheme="minorHAnsi" w:cstheme="minorBidi"/>
          <w:b/>
          <w:bCs/>
          <w:sz w:val="24"/>
          <w:szCs w:val="24"/>
          <w:shd w:val="clear" w:color="auto" w:fill="FFFFFF"/>
        </w:rPr>
        <w:t xml:space="preserve"> </w:t>
      </w:r>
      <w:r w:rsidRPr="00D11C74">
        <w:rPr>
          <w:rFonts w:eastAsiaTheme="minorHAnsi" w:cs="Sylfaen"/>
          <w:b/>
          <w:bCs/>
          <w:sz w:val="24"/>
          <w:szCs w:val="24"/>
          <w:shd w:val="clear" w:color="auto" w:fill="FFFFFF"/>
        </w:rPr>
        <w:t>տիտղոսաթերթ</w:t>
      </w:r>
    </w:p>
    <w:tbl>
      <w:tblPr>
        <w:tblW w:w="10559" w:type="dxa"/>
        <w:jc w:val="center"/>
        <w:tblLayout w:type="fixed"/>
        <w:tblLook w:val="00A0" w:firstRow="1" w:lastRow="0" w:firstColumn="1" w:lastColumn="0" w:noHBand="0" w:noVBand="0"/>
      </w:tblPr>
      <w:tblGrid>
        <w:gridCol w:w="10559"/>
      </w:tblGrid>
      <w:tr w:rsidR="00D11C74" w:rsidRPr="00D11C74" w:rsidTr="00D00508">
        <w:trPr>
          <w:trHeight w:val="8640"/>
          <w:jc w:val="center"/>
        </w:trPr>
        <w:tc>
          <w:tcPr>
            <w:tcW w:w="10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1CA" w:rsidRPr="00D11C74" w:rsidRDefault="00AE01CA" w:rsidP="00AE01CA">
            <w:pPr>
              <w:tabs>
                <w:tab w:val="left" w:pos="-232"/>
              </w:tabs>
              <w:autoSpaceDE w:val="0"/>
              <w:autoSpaceDN w:val="0"/>
              <w:adjustRightInd w:val="0"/>
              <w:rPr>
                <w:rFonts w:eastAsiaTheme="minorHAnsi" w:cs="GHEA Grapalat"/>
                <w:sz w:val="24"/>
                <w:szCs w:val="24"/>
                <w:lang w:val="hy-AM"/>
              </w:rPr>
            </w:pPr>
            <w:r w:rsidRPr="00D11C74">
              <w:rPr>
                <w:rFonts w:eastAsiaTheme="minorHAnsi" w:cs="Sylfaen"/>
                <w:sz w:val="24"/>
                <w:szCs w:val="24"/>
                <w:lang w:val="hy-AM"/>
              </w:rPr>
              <w:t>ՀԱՍՏԱՏՎԱԾ</w:t>
            </w: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 xml:space="preserve"> </w:t>
            </w:r>
            <w:r w:rsidRPr="00D11C74">
              <w:rPr>
                <w:rFonts w:eastAsiaTheme="minorHAnsi" w:cs="Sylfaen"/>
                <w:sz w:val="24"/>
                <w:szCs w:val="24"/>
                <w:lang w:val="hy-AM"/>
              </w:rPr>
              <w:t>Է</w:t>
            </w: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 xml:space="preserve">                                                                               </w:t>
            </w:r>
            <w:r w:rsidRPr="00D11C74">
              <w:rPr>
                <w:rFonts w:eastAsiaTheme="minorHAnsi" w:cs="Sylfaen"/>
                <w:sz w:val="24"/>
                <w:szCs w:val="24"/>
                <w:lang w:val="hy-AM"/>
              </w:rPr>
              <w:t>ԳՐԱՆՑՎԱԾ</w:t>
            </w: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 xml:space="preserve"> </w:t>
            </w:r>
            <w:r w:rsidRPr="00D11C74">
              <w:rPr>
                <w:rFonts w:eastAsiaTheme="minorHAnsi" w:cs="Sylfaen"/>
                <w:sz w:val="24"/>
                <w:szCs w:val="24"/>
                <w:lang w:val="hy-AM"/>
              </w:rPr>
              <w:t>Է</w:t>
            </w: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 xml:space="preserve"> </w:t>
            </w:r>
          </w:p>
          <w:p w:rsidR="00AE01CA" w:rsidRPr="00D11C74" w:rsidRDefault="00AE01CA" w:rsidP="00AE01CA">
            <w:pPr>
              <w:tabs>
                <w:tab w:val="left" w:pos="-232"/>
              </w:tabs>
              <w:autoSpaceDE w:val="0"/>
              <w:autoSpaceDN w:val="0"/>
              <w:adjustRightInd w:val="0"/>
              <w:rPr>
                <w:rFonts w:eastAsiaTheme="minorHAnsi" w:cs="GHEA Grapalat"/>
                <w:sz w:val="24"/>
                <w:szCs w:val="24"/>
                <w:lang w:val="hy-AM"/>
              </w:rPr>
            </w:pP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>-------------------------------------</w:t>
            </w:r>
          </w:p>
          <w:p w:rsidR="00AE01CA" w:rsidRPr="00D11C74" w:rsidRDefault="00AE01CA" w:rsidP="00AE01CA">
            <w:pPr>
              <w:tabs>
                <w:tab w:val="left" w:pos="-232"/>
              </w:tabs>
              <w:autoSpaceDE w:val="0"/>
              <w:autoSpaceDN w:val="0"/>
              <w:adjustRightInd w:val="0"/>
              <w:rPr>
                <w:rFonts w:eastAsiaTheme="minorHAnsi" w:cs="GHEA Grapalat"/>
                <w:sz w:val="24"/>
                <w:szCs w:val="24"/>
                <w:lang w:val="hy-AM"/>
              </w:rPr>
            </w:pP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>(</w:t>
            </w:r>
            <w:r w:rsidRPr="00D11C74">
              <w:rPr>
                <w:rFonts w:eastAsiaTheme="minorHAnsi" w:cs="Sylfaen"/>
                <w:sz w:val="24"/>
                <w:szCs w:val="24"/>
                <w:lang w:val="hy-AM"/>
              </w:rPr>
              <w:t>ընկերության</w:t>
            </w: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 xml:space="preserve"> </w:t>
            </w:r>
            <w:r w:rsidRPr="00D11C74">
              <w:rPr>
                <w:rFonts w:eastAsiaTheme="minorHAnsi" w:cs="Sylfaen"/>
                <w:sz w:val="24"/>
                <w:szCs w:val="24"/>
                <w:lang w:val="hy-AM"/>
              </w:rPr>
              <w:t>իրավասու</w:t>
            </w: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 xml:space="preserve"> </w:t>
            </w:r>
            <w:r w:rsidRPr="00D11C74">
              <w:rPr>
                <w:rFonts w:eastAsiaTheme="minorHAnsi" w:cs="Sylfaen"/>
                <w:sz w:val="24"/>
                <w:szCs w:val="24"/>
                <w:lang w:val="hy-AM"/>
              </w:rPr>
              <w:t>մարմնի</w:t>
            </w: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 xml:space="preserve"> </w:t>
            </w:r>
            <w:r w:rsidRPr="00D11C74">
              <w:rPr>
                <w:rFonts w:eastAsiaTheme="minorHAnsi" w:cs="Sylfaen"/>
                <w:sz w:val="24"/>
                <w:szCs w:val="24"/>
                <w:lang w:val="hy-AM"/>
              </w:rPr>
              <w:t>անվանումը</w:t>
            </w: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 xml:space="preserve">)                                      </w:t>
            </w:r>
            <w:r w:rsidRPr="00D11C74">
              <w:rPr>
                <w:rFonts w:eastAsiaTheme="minorHAnsi" w:cs="Sylfaen"/>
                <w:sz w:val="24"/>
                <w:szCs w:val="24"/>
                <w:lang w:val="hy-AM"/>
              </w:rPr>
              <w:t>ՀՀ</w:t>
            </w: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 xml:space="preserve"> </w:t>
            </w:r>
            <w:r w:rsidRPr="00D11C74">
              <w:rPr>
                <w:rFonts w:eastAsiaTheme="minorHAnsi" w:cs="Sylfaen"/>
                <w:sz w:val="24"/>
                <w:szCs w:val="24"/>
                <w:lang w:val="hy-AM"/>
              </w:rPr>
              <w:t>կենտրոնական</w:t>
            </w: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 xml:space="preserve"> </w:t>
            </w:r>
            <w:r w:rsidRPr="00D11C74">
              <w:rPr>
                <w:rFonts w:eastAsiaTheme="minorHAnsi" w:cs="Sylfaen"/>
                <w:sz w:val="24"/>
                <w:szCs w:val="24"/>
                <w:lang w:val="hy-AM"/>
              </w:rPr>
              <w:t>բանկում</w:t>
            </w:r>
          </w:p>
          <w:p w:rsidR="00AE01CA" w:rsidRPr="00D11C74" w:rsidRDefault="00AE01CA" w:rsidP="00AE01CA">
            <w:pPr>
              <w:tabs>
                <w:tab w:val="left" w:pos="-232"/>
              </w:tabs>
              <w:autoSpaceDE w:val="0"/>
              <w:autoSpaceDN w:val="0"/>
              <w:adjustRightInd w:val="0"/>
              <w:rPr>
                <w:rFonts w:eastAsiaTheme="minorHAnsi" w:cs="GHEA Grapalat"/>
                <w:sz w:val="24"/>
                <w:szCs w:val="24"/>
                <w:lang w:val="hy-AM"/>
              </w:rPr>
            </w:pPr>
          </w:p>
          <w:p w:rsidR="00AE01CA" w:rsidRPr="00D11C74" w:rsidRDefault="00AE01CA" w:rsidP="00AE01CA">
            <w:pPr>
              <w:autoSpaceDE w:val="0"/>
              <w:autoSpaceDN w:val="0"/>
              <w:adjustRightInd w:val="0"/>
              <w:jc w:val="right"/>
              <w:rPr>
                <w:rFonts w:eastAsiaTheme="minorHAnsi" w:cs="GHEA Grapalat"/>
                <w:sz w:val="24"/>
                <w:szCs w:val="24"/>
                <w:lang w:val="hy-AM"/>
              </w:rPr>
            </w:pP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 xml:space="preserve">                                                          </w:t>
            </w:r>
          </w:p>
          <w:p w:rsidR="00AE01CA" w:rsidRPr="00D11C74" w:rsidRDefault="00AE01CA" w:rsidP="00AE01CA">
            <w:pPr>
              <w:tabs>
                <w:tab w:val="left" w:pos="-232"/>
              </w:tabs>
              <w:autoSpaceDE w:val="0"/>
              <w:autoSpaceDN w:val="0"/>
              <w:adjustRightInd w:val="0"/>
              <w:rPr>
                <w:rFonts w:eastAsiaTheme="minorHAnsi" w:cs="GHEA Grapalat"/>
                <w:sz w:val="24"/>
                <w:szCs w:val="24"/>
                <w:lang w:val="hy-AM"/>
              </w:rPr>
            </w:pP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>--/--/----</w:t>
            </w:r>
            <w:r w:rsidRPr="00D11C74">
              <w:rPr>
                <w:rFonts w:eastAsiaTheme="minorHAnsi" w:cs="Sylfaen"/>
                <w:sz w:val="24"/>
                <w:szCs w:val="24"/>
                <w:lang w:val="hy-AM"/>
              </w:rPr>
              <w:t>թ</w:t>
            </w: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 xml:space="preserve">. </w:t>
            </w:r>
            <w:r w:rsidRPr="00D11C74">
              <w:rPr>
                <w:rFonts w:eastAsiaTheme="minorHAnsi" w:cs="Sylfaen"/>
                <w:sz w:val="24"/>
                <w:szCs w:val="24"/>
                <w:lang w:val="hy-AM"/>
              </w:rPr>
              <w:t>թիվ</w:t>
            </w: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 xml:space="preserve"> ---------</w:t>
            </w:r>
            <w:r w:rsidRPr="00D11C74">
              <w:rPr>
                <w:rFonts w:eastAsiaTheme="minorHAnsi" w:cs="Sylfaen"/>
                <w:sz w:val="24"/>
                <w:szCs w:val="24"/>
                <w:lang w:val="hy-AM"/>
              </w:rPr>
              <w:t>որոշմամբ</w:t>
            </w: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 xml:space="preserve">                                      </w:t>
            </w:r>
          </w:p>
          <w:p w:rsidR="00AE01CA" w:rsidRPr="00D11C74" w:rsidRDefault="00AE01CA" w:rsidP="00AE01CA">
            <w:pPr>
              <w:tabs>
                <w:tab w:val="left" w:pos="-232"/>
              </w:tabs>
              <w:autoSpaceDE w:val="0"/>
              <w:autoSpaceDN w:val="0"/>
              <w:adjustRightInd w:val="0"/>
              <w:rPr>
                <w:rFonts w:eastAsiaTheme="minorHAnsi" w:cs="GHEA Grapalat"/>
                <w:sz w:val="24"/>
                <w:szCs w:val="24"/>
                <w:lang w:val="hy-AM"/>
              </w:rPr>
            </w:pPr>
          </w:p>
          <w:p w:rsidR="00AE01CA" w:rsidRPr="00D11C74" w:rsidRDefault="00AE01CA" w:rsidP="00AE01CA">
            <w:pPr>
              <w:tabs>
                <w:tab w:val="left" w:pos="6156"/>
              </w:tabs>
              <w:spacing w:line="240" w:lineRule="atLeast"/>
              <w:ind w:left="6066"/>
              <w:rPr>
                <w:rFonts w:eastAsiaTheme="minorHAnsi" w:cs="GHEA Grapalat"/>
                <w:sz w:val="24"/>
                <w:szCs w:val="24"/>
                <w:lang w:val="hy-AM"/>
              </w:rPr>
            </w:pP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 xml:space="preserve">                                                                                   </w:t>
            </w:r>
          </w:p>
          <w:p w:rsidR="00AE01CA" w:rsidRPr="00D11C74" w:rsidRDefault="00AE01CA" w:rsidP="00AE01CA">
            <w:pPr>
              <w:tabs>
                <w:tab w:val="left" w:pos="-232"/>
              </w:tabs>
              <w:autoSpaceDE w:val="0"/>
              <w:autoSpaceDN w:val="0"/>
              <w:adjustRightInd w:val="0"/>
              <w:rPr>
                <w:rFonts w:eastAsiaTheme="minorHAnsi" w:cs="GHEA Grapalat"/>
                <w:sz w:val="24"/>
                <w:szCs w:val="24"/>
                <w:lang w:val="hy-AM"/>
              </w:rPr>
            </w:pP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 xml:space="preserve">                                                                                                                                              </w:t>
            </w:r>
          </w:p>
          <w:p w:rsidR="00AE01CA" w:rsidRPr="00D11C74" w:rsidRDefault="00AE01CA" w:rsidP="00AE01CA">
            <w:pPr>
              <w:tabs>
                <w:tab w:val="left" w:pos="-232"/>
              </w:tabs>
              <w:autoSpaceDE w:val="0"/>
              <w:autoSpaceDN w:val="0"/>
              <w:adjustRightInd w:val="0"/>
              <w:rPr>
                <w:rFonts w:eastAsiaTheme="minorHAnsi" w:cs="GHEA Grapalat"/>
                <w:sz w:val="24"/>
                <w:szCs w:val="24"/>
                <w:lang w:val="hy-AM"/>
              </w:rPr>
            </w:pP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>-----------------------------</w:t>
            </w:r>
            <w:r w:rsidRPr="00D11C74">
              <w:rPr>
                <w:rFonts w:eastAsiaTheme="minorHAnsi" w:cstheme="minorBidi"/>
                <w:sz w:val="24"/>
                <w:szCs w:val="24"/>
                <w:lang w:val="hy-AM"/>
              </w:rPr>
              <w:t>----</w:t>
            </w: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 xml:space="preserve">                                              </w:t>
            </w:r>
            <w:r w:rsidRPr="00D11C74">
              <w:rPr>
                <w:rFonts w:eastAsiaTheme="minorHAnsi" w:cs="Sylfaen"/>
                <w:sz w:val="24"/>
                <w:szCs w:val="24"/>
                <w:lang w:val="hy-AM"/>
              </w:rPr>
              <w:t>ՀՀ</w:t>
            </w: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 xml:space="preserve"> </w:t>
            </w:r>
            <w:r w:rsidRPr="00D11C74">
              <w:rPr>
                <w:rFonts w:eastAsiaTheme="minorHAnsi" w:cs="Sylfaen"/>
                <w:sz w:val="24"/>
                <w:szCs w:val="24"/>
                <w:lang w:val="hy-AM"/>
              </w:rPr>
              <w:t>կենտրոնական</w:t>
            </w: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 xml:space="preserve"> </w:t>
            </w:r>
            <w:r w:rsidRPr="00D11C74">
              <w:rPr>
                <w:rFonts w:eastAsiaTheme="minorHAnsi" w:cs="Sylfaen"/>
                <w:sz w:val="24"/>
                <w:szCs w:val="24"/>
                <w:lang w:val="hy-AM"/>
              </w:rPr>
              <w:t>բանկի</w:t>
            </w: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 xml:space="preserve"> </w:t>
            </w:r>
            <w:r w:rsidRPr="00D11C74">
              <w:rPr>
                <w:rFonts w:eastAsiaTheme="minorHAnsi" w:cs="Sylfaen"/>
                <w:sz w:val="24"/>
                <w:szCs w:val="24"/>
                <w:lang w:val="hy-AM"/>
              </w:rPr>
              <w:t>նախագահ</w:t>
            </w:r>
          </w:p>
          <w:p w:rsidR="00AE01CA" w:rsidRPr="00D11C74" w:rsidRDefault="00AE01CA" w:rsidP="00AE01CA">
            <w:pPr>
              <w:tabs>
                <w:tab w:val="left" w:pos="-232"/>
              </w:tabs>
              <w:autoSpaceDE w:val="0"/>
              <w:autoSpaceDN w:val="0"/>
              <w:adjustRightInd w:val="0"/>
              <w:rPr>
                <w:rFonts w:eastAsiaTheme="minorHAnsi" w:cs="GHEA Grapalat"/>
                <w:sz w:val="24"/>
                <w:szCs w:val="24"/>
                <w:lang w:val="hy-AM"/>
              </w:rPr>
            </w:pP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>(</w:t>
            </w:r>
            <w:r w:rsidRPr="00D11C74">
              <w:rPr>
                <w:rFonts w:eastAsiaTheme="minorHAnsi" w:cs="Sylfaen"/>
                <w:sz w:val="24"/>
                <w:szCs w:val="24"/>
                <w:lang w:val="hy-AM"/>
              </w:rPr>
              <w:t>իրավասու</w:t>
            </w: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 xml:space="preserve"> </w:t>
            </w:r>
            <w:r w:rsidRPr="00D11C74">
              <w:rPr>
                <w:rFonts w:eastAsiaTheme="minorHAnsi" w:cs="Sylfaen"/>
                <w:sz w:val="24"/>
                <w:szCs w:val="24"/>
                <w:lang w:val="hy-AM"/>
              </w:rPr>
              <w:t>անձի</w:t>
            </w: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 xml:space="preserve"> </w:t>
            </w:r>
            <w:r w:rsidRPr="00D11C74">
              <w:rPr>
                <w:rFonts w:eastAsiaTheme="minorHAnsi" w:cs="Sylfaen"/>
                <w:sz w:val="24"/>
                <w:szCs w:val="24"/>
                <w:lang w:val="hy-AM"/>
              </w:rPr>
              <w:t>պաշտոնը</w:t>
            </w: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 xml:space="preserve">)                                                             </w:t>
            </w:r>
          </w:p>
          <w:p w:rsidR="00AE01CA" w:rsidRPr="00D11C74" w:rsidRDefault="00AE01CA" w:rsidP="00AE01CA">
            <w:pPr>
              <w:tabs>
                <w:tab w:val="left" w:pos="-232"/>
              </w:tabs>
              <w:autoSpaceDE w:val="0"/>
              <w:autoSpaceDN w:val="0"/>
              <w:adjustRightInd w:val="0"/>
              <w:rPr>
                <w:rFonts w:eastAsiaTheme="minorHAnsi" w:cstheme="minorBidi"/>
                <w:sz w:val="24"/>
                <w:szCs w:val="24"/>
                <w:lang w:val="hy-AM"/>
              </w:rPr>
            </w:pP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 xml:space="preserve">                                                     </w:t>
            </w:r>
            <w:r w:rsidR="00041BF3" w:rsidRPr="00D11C74">
              <w:rPr>
                <w:rFonts w:eastAsiaTheme="minorHAnsi" w:cs="GHEA Grapalat"/>
                <w:sz w:val="24"/>
                <w:szCs w:val="24"/>
                <w:lang w:val="hy-AM"/>
              </w:rPr>
              <w:t xml:space="preserve">                               </w:t>
            </w:r>
            <w:r w:rsidRPr="00D11C74">
              <w:rPr>
                <w:rFonts w:eastAsiaTheme="minorHAnsi" w:cstheme="minorBidi"/>
                <w:sz w:val="24"/>
                <w:szCs w:val="24"/>
                <w:lang w:val="hy-AM"/>
              </w:rPr>
              <w:t>---------------------------------------------------</w:t>
            </w:r>
          </w:p>
          <w:p w:rsidR="00AE01CA" w:rsidRPr="00D11C74" w:rsidRDefault="00AE01CA" w:rsidP="00AE01CA">
            <w:pPr>
              <w:tabs>
                <w:tab w:val="left" w:pos="-232"/>
              </w:tabs>
              <w:autoSpaceDE w:val="0"/>
              <w:autoSpaceDN w:val="0"/>
              <w:adjustRightInd w:val="0"/>
              <w:rPr>
                <w:rFonts w:eastAsiaTheme="minorHAnsi" w:cs="GHEA Grapalat"/>
                <w:sz w:val="24"/>
                <w:szCs w:val="24"/>
                <w:lang w:val="hy-AM"/>
              </w:rPr>
            </w:pPr>
            <w:r w:rsidRPr="00D11C74">
              <w:rPr>
                <w:rFonts w:eastAsiaTheme="minorHAnsi" w:cstheme="minorBidi"/>
                <w:sz w:val="24"/>
                <w:szCs w:val="24"/>
                <w:lang w:val="hy-AM"/>
              </w:rPr>
              <w:t>---------------------------------</w:t>
            </w: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 xml:space="preserve">                                                           (</w:t>
            </w:r>
            <w:r w:rsidRPr="00D11C74">
              <w:rPr>
                <w:rFonts w:eastAsiaTheme="minorHAnsi" w:cs="Sylfaen"/>
                <w:sz w:val="24"/>
                <w:szCs w:val="24"/>
                <w:lang w:val="hy-AM"/>
              </w:rPr>
              <w:t>ստորագրություն</w:t>
            </w: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>)</w:t>
            </w:r>
          </w:p>
          <w:p w:rsidR="00AE01CA" w:rsidRPr="00D11C74" w:rsidRDefault="00AE01CA" w:rsidP="00AE01CA">
            <w:pPr>
              <w:tabs>
                <w:tab w:val="left" w:pos="-232"/>
              </w:tabs>
              <w:autoSpaceDE w:val="0"/>
              <w:autoSpaceDN w:val="0"/>
              <w:adjustRightInd w:val="0"/>
              <w:rPr>
                <w:rFonts w:eastAsiaTheme="minorHAnsi" w:cs="GHEA Grapalat"/>
                <w:sz w:val="24"/>
                <w:szCs w:val="24"/>
                <w:lang w:val="hy-AM"/>
              </w:rPr>
            </w:pP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>(</w:t>
            </w:r>
            <w:r w:rsidRPr="00D11C74">
              <w:rPr>
                <w:rFonts w:eastAsiaTheme="minorHAnsi" w:cs="Sylfaen"/>
                <w:sz w:val="24"/>
                <w:szCs w:val="24"/>
                <w:lang w:val="hy-AM"/>
              </w:rPr>
              <w:t>անուն</w:t>
            </w: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 xml:space="preserve">, </w:t>
            </w:r>
            <w:r w:rsidRPr="00D11C74">
              <w:rPr>
                <w:rFonts w:eastAsiaTheme="minorHAnsi" w:cs="Sylfaen"/>
                <w:sz w:val="24"/>
                <w:szCs w:val="24"/>
                <w:lang w:val="hy-AM"/>
              </w:rPr>
              <w:t>ազգանուն</w:t>
            </w: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 xml:space="preserve">, </w:t>
            </w:r>
            <w:r w:rsidRPr="00D11C74">
              <w:rPr>
                <w:rFonts w:eastAsiaTheme="minorHAnsi" w:cs="Sylfaen"/>
                <w:sz w:val="24"/>
                <w:szCs w:val="24"/>
                <w:lang w:val="hy-AM"/>
              </w:rPr>
              <w:t>ստորագրություն</w:t>
            </w: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>)</w:t>
            </w:r>
          </w:p>
          <w:p w:rsidR="00AE01CA" w:rsidRPr="00D11C74" w:rsidRDefault="00AE01CA" w:rsidP="00AE01CA">
            <w:pPr>
              <w:tabs>
                <w:tab w:val="left" w:pos="-232"/>
              </w:tabs>
              <w:autoSpaceDE w:val="0"/>
              <w:autoSpaceDN w:val="0"/>
              <w:adjustRightInd w:val="0"/>
              <w:rPr>
                <w:rFonts w:eastAsiaTheme="minorHAnsi" w:cs="GHEA Grapalat"/>
                <w:sz w:val="24"/>
                <w:szCs w:val="24"/>
                <w:lang w:val="hy-AM"/>
              </w:rPr>
            </w:pP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E01CA" w:rsidRPr="00D11C74" w:rsidRDefault="00AE01CA" w:rsidP="00AE01CA">
            <w:pPr>
              <w:tabs>
                <w:tab w:val="left" w:pos="-232"/>
              </w:tabs>
              <w:autoSpaceDE w:val="0"/>
              <w:autoSpaceDN w:val="0"/>
              <w:adjustRightInd w:val="0"/>
              <w:jc w:val="center"/>
              <w:rPr>
                <w:rFonts w:eastAsiaTheme="minorHAnsi" w:cs="GHEA Grapalat"/>
                <w:sz w:val="24"/>
                <w:szCs w:val="24"/>
                <w:lang w:val="hy-AM"/>
              </w:rPr>
            </w:pPr>
          </w:p>
          <w:p w:rsidR="00AE01CA" w:rsidRPr="00D11C74" w:rsidRDefault="00AE01CA" w:rsidP="00AE01CA">
            <w:pPr>
              <w:tabs>
                <w:tab w:val="left" w:pos="-232"/>
              </w:tabs>
              <w:autoSpaceDE w:val="0"/>
              <w:autoSpaceDN w:val="0"/>
              <w:adjustRightInd w:val="0"/>
              <w:jc w:val="center"/>
              <w:rPr>
                <w:rFonts w:eastAsiaTheme="minorHAnsi" w:cs="GHEA Grapalat"/>
                <w:sz w:val="24"/>
                <w:szCs w:val="24"/>
                <w:lang w:val="hy-AM"/>
              </w:rPr>
            </w:pPr>
          </w:p>
          <w:p w:rsidR="00AE01CA" w:rsidRPr="00D11C74" w:rsidRDefault="00AE01CA" w:rsidP="00AE01CA">
            <w:pPr>
              <w:tabs>
                <w:tab w:val="left" w:pos="-232"/>
              </w:tabs>
              <w:autoSpaceDE w:val="0"/>
              <w:autoSpaceDN w:val="0"/>
              <w:adjustRightInd w:val="0"/>
              <w:jc w:val="center"/>
              <w:rPr>
                <w:rFonts w:eastAsiaTheme="minorHAnsi" w:cs="GHEA Grapalat"/>
                <w:sz w:val="24"/>
                <w:szCs w:val="24"/>
                <w:lang w:val="hy-AM"/>
              </w:rPr>
            </w:pPr>
          </w:p>
          <w:p w:rsidR="00AE01CA" w:rsidRPr="00D11C74" w:rsidRDefault="00AE01CA" w:rsidP="00AE01CA">
            <w:pPr>
              <w:tabs>
                <w:tab w:val="left" w:pos="-232"/>
              </w:tabs>
              <w:autoSpaceDE w:val="0"/>
              <w:autoSpaceDN w:val="0"/>
              <w:adjustRightInd w:val="0"/>
              <w:jc w:val="center"/>
              <w:rPr>
                <w:rFonts w:eastAsiaTheme="minorHAnsi" w:cs="GHEA Grapalat"/>
                <w:sz w:val="24"/>
                <w:szCs w:val="24"/>
                <w:lang w:val="hy-AM"/>
              </w:rPr>
            </w:pPr>
          </w:p>
          <w:p w:rsidR="00AE01CA" w:rsidRPr="00D11C74" w:rsidRDefault="00AE01CA" w:rsidP="00AE01CA">
            <w:pPr>
              <w:tabs>
                <w:tab w:val="left" w:pos="-232"/>
              </w:tabs>
              <w:autoSpaceDE w:val="0"/>
              <w:autoSpaceDN w:val="0"/>
              <w:adjustRightInd w:val="0"/>
              <w:jc w:val="center"/>
              <w:rPr>
                <w:rFonts w:eastAsiaTheme="minorHAnsi" w:cs="GHEA Grapalat"/>
                <w:sz w:val="24"/>
                <w:szCs w:val="24"/>
                <w:lang w:val="hy-AM"/>
              </w:rPr>
            </w:pPr>
            <w:r w:rsidRPr="00D11C74">
              <w:rPr>
                <w:rFonts w:eastAsiaTheme="minorHAnsi" w:cs="Sylfaen"/>
                <w:sz w:val="24"/>
                <w:szCs w:val="24"/>
                <w:lang w:val="hy-AM"/>
              </w:rPr>
              <w:t>ԿԱՆՈՆԱԴՐՈՒԹՅՈՒՆ</w:t>
            </w:r>
          </w:p>
          <w:p w:rsidR="00AE01CA" w:rsidRPr="00D11C74" w:rsidRDefault="00AE01CA" w:rsidP="00AE01CA">
            <w:pPr>
              <w:autoSpaceDE w:val="0"/>
              <w:autoSpaceDN w:val="0"/>
              <w:adjustRightInd w:val="0"/>
              <w:rPr>
                <w:rFonts w:eastAsiaTheme="minorHAnsi" w:cs="GHEA Grapalat"/>
                <w:sz w:val="24"/>
                <w:szCs w:val="24"/>
                <w:lang w:val="hy-AM"/>
              </w:rPr>
            </w:pPr>
          </w:p>
          <w:p w:rsidR="00AE01CA" w:rsidRPr="00D11C74" w:rsidRDefault="00AE01CA" w:rsidP="00AE01CA">
            <w:pPr>
              <w:autoSpaceDE w:val="0"/>
              <w:autoSpaceDN w:val="0"/>
              <w:adjustRightInd w:val="0"/>
              <w:jc w:val="center"/>
              <w:rPr>
                <w:rFonts w:eastAsiaTheme="minorHAnsi" w:cs="GHEA Grapalat"/>
                <w:sz w:val="24"/>
                <w:szCs w:val="24"/>
                <w:lang w:val="hy-AM"/>
              </w:rPr>
            </w:pP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>_______________________________________________________________</w:t>
            </w:r>
          </w:p>
          <w:p w:rsidR="00AE01CA" w:rsidRPr="00D11C74" w:rsidRDefault="00247349" w:rsidP="00AE01CA">
            <w:pPr>
              <w:autoSpaceDE w:val="0"/>
              <w:autoSpaceDN w:val="0"/>
              <w:adjustRightInd w:val="0"/>
              <w:rPr>
                <w:rFonts w:eastAsiaTheme="minorHAnsi" w:cs="GHEA Grapalat"/>
                <w:sz w:val="24"/>
                <w:szCs w:val="24"/>
                <w:lang w:val="hy-AM"/>
              </w:rPr>
            </w:pPr>
            <w:r w:rsidRPr="00D11C74">
              <w:rPr>
                <w:rFonts w:eastAsiaTheme="minorHAnsi" w:cs="GHEA Grapalat"/>
                <w:sz w:val="24"/>
                <w:szCs w:val="24"/>
                <w:lang w:val="hy-AM"/>
              </w:rPr>
              <w:t xml:space="preserve">            </w:t>
            </w:r>
            <w:r w:rsidR="00AE01CA" w:rsidRPr="00D11C74">
              <w:rPr>
                <w:rFonts w:eastAsiaTheme="minorHAnsi" w:cs="Sylfaen"/>
                <w:sz w:val="24"/>
                <w:szCs w:val="24"/>
                <w:lang w:val="hy-AM"/>
              </w:rPr>
              <w:t>Ընկերության</w:t>
            </w:r>
            <w:r w:rsidR="00AE01CA" w:rsidRPr="00D11C74">
              <w:rPr>
                <w:rFonts w:eastAsiaTheme="minorHAnsi" w:cs="GHEA Grapalat"/>
                <w:sz w:val="24"/>
                <w:szCs w:val="24"/>
                <w:lang w:val="hy-AM"/>
              </w:rPr>
              <w:t xml:space="preserve"> (</w:t>
            </w:r>
            <w:r w:rsidR="00AE01CA" w:rsidRPr="00D11C74">
              <w:rPr>
                <w:rFonts w:eastAsiaTheme="minorHAnsi" w:cs="Sylfaen"/>
                <w:sz w:val="24"/>
                <w:szCs w:val="24"/>
                <w:lang w:val="hy-AM"/>
              </w:rPr>
              <w:t>ընկերության</w:t>
            </w:r>
            <w:r w:rsidR="00AE01CA" w:rsidRPr="00D11C74">
              <w:rPr>
                <w:rFonts w:eastAsiaTheme="minorHAnsi" w:cs="GHEA Grapalat"/>
                <w:sz w:val="24"/>
                <w:szCs w:val="24"/>
                <w:lang w:val="hy-AM"/>
              </w:rPr>
              <w:t xml:space="preserve"> </w:t>
            </w:r>
            <w:r w:rsidR="00AE01CA" w:rsidRPr="00D11C74">
              <w:rPr>
                <w:rFonts w:eastAsiaTheme="minorHAnsi" w:cs="Sylfaen"/>
                <w:sz w:val="24"/>
                <w:szCs w:val="24"/>
                <w:lang w:val="hy-AM"/>
              </w:rPr>
              <w:t>մասնաճյուղի</w:t>
            </w:r>
            <w:r w:rsidR="00AE01CA" w:rsidRPr="00D11C74">
              <w:rPr>
                <w:rFonts w:eastAsiaTheme="minorHAnsi" w:cs="GHEA Grapalat"/>
                <w:sz w:val="24"/>
                <w:szCs w:val="24"/>
                <w:lang w:val="hy-AM"/>
              </w:rPr>
              <w:t xml:space="preserve"> </w:t>
            </w:r>
            <w:r w:rsidR="00AE01CA" w:rsidRPr="00D11C74">
              <w:rPr>
                <w:rFonts w:eastAsiaTheme="minorHAnsi" w:cs="Sylfaen"/>
                <w:sz w:val="24"/>
                <w:szCs w:val="24"/>
                <w:lang w:val="hy-AM"/>
              </w:rPr>
              <w:t>կամ</w:t>
            </w:r>
            <w:r w:rsidR="00AE01CA" w:rsidRPr="00D11C74">
              <w:rPr>
                <w:rFonts w:eastAsiaTheme="minorHAnsi" w:cs="GHEA Grapalat"/>
                <w:sz w:val="24"/>
                <w:szCs w:val="24"/>
                <w:lang w:val="hy-AM"/>
              </w:rPr>
              <w:t xml:space="preserve"> </w:t>
            </w:r>
            <w:r w:rsidR="00AE01CA" w:rsidRPr="00D11C74">
              <w:rPr>
                <w:rFonts w:eastAsiaTheme="minorHAnsi" w:cs="Sylfaen"/>
                <w:sz w:val="24"/>
                <w:szCs w:val="24"/>
                <w:lang w:val="hy-AM"/>
              </w:rPr>
              <w:t>ներկայացուցչության</w:t>
            </w:r>
            <w:r w:rsidR="00AE01CA" w:rsidRPr="00D11C74">
              <w:rPr>
                <w:rFonts w:eastAsiaTheme="minorHAnsi" w:cs="GHEA Grapalat"/>
                <w:sz w:val="24"/>
                <w:szCs w:val="24"/>
                <w:lang w:val="hy-AM"/>
              </w:rPr>
              <w:t xml:space="preserve">) </w:t>
            </w:r>
            <w:r w:rsidR="00AE01CA" w:rsidRPr="00D11C74">
              <w:rPr>
                <w:rFonts w:eastAsiaTheme="minorHAnsi" w:cs="Sylfaen"/>
                <w:sz w:val="24"/>
                <w:szCs w:val="24"/>
                <w:lang w:val="hy-AM"/>
              </w:rPr>
              <w:t>լրիվ</w:t>
            </w:r>
            <w:r w:rsidR="00AE01CA" w:rsidRPr="00D11C74">
              <w:rPr>
                <w:rFonts w:eastAsiaTheme="minorHAnsi" w:cs="GHEA Grapalat"/>
                <w:sz w:val="24"/>
                <w:szCs w:val="24"/>
                <w:lang w:val="hy-AM"/>
              </w:rPr>
              <w:t xml:space="preserve"> </w:t>
            </w:r>
            <w:r w:rsidR="00AE01CA" w:rsidRPr="00D11C74">
              <w:rPr>
                <w:rFonts w:eastAsiaTheme="minorHAnsi" w:cs="Sylfaen"/>
                <w:sz w:val="24"/>
                <w:szCs w:val="24"/>
                <w:lang w:val="hy-AM"/>
              </w:rPr>
              <w:t>անվանումը</w:t>
            </w:r>
          </w:p>
          <w:p w:rsidR="00AE01CA" w:rsidRPr="00D11C74" w:rsidRDefault="00AE01CA" w:rsidP="00AE01CA">
            <w:pPr>
              <w:autoSpaceDE w:val="0"/>
              <w:autoSpaceDN w:val="0"/>
              <w:adjustRightInd w:val="0"/>
              <w:rPr>
                <w:rFonts w:eastAsiaTheme="minorHAnsi" w:cs="GHEA Grapalat"/>
                <w:sz w:val="24"/>
                <w:szCs w:val="24"/>
                <w:lang w:val="hy-AM"/>
              </w:rPr>
            </w:pPr>
          </w:p>
          <w:p w:rsidR="00AE01CA" w:rsidRPr="00D11C74" w:rsidRDefault="00AE01CA" w:rsidP="00AE01CA">
            <w:pPr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4"/>
                <w:szCs w:val="24"/>
                <w:lang w:val="hy-AM"/>
              </w:rPr>
            </w:pPr>
          </w:p>
        </w:tc>
      </w:tr>
    </w:tbl>
    <w:p w:rsidR="00DB15C8" w:rsidRPr="00D11C74" w:rsidRDefault="00B66CB5" w:rsidP="00F00B3E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D11C74">
        <w:rPr>
          <w:b/>
          <w:sz w:val="24"/>
          <w:szCs w:val="24"/>
          <w:lang w:val="hy-AM"/>
        </w:rPr>
        <w:lastRenderedPageBreak/>
        <w:t xml:space="preserve"> </w:t>
      </w:r>
    </w:p>
    <w:p w:rsidR="005527FC" w:rsidRPr="00D11C74" w:rsidRDefault="005527FC" w:rsidP="00F00B3E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D11C74">
        <w:rPr>
          <w:b/>
          <w:sz w:val="24"/>
          <w:szCs w:val="24"/>
        </w:rPr>
        <w:t>(Հավելված 24-ը խմբ. 16.12.14թ. թիվ 359 Ն որոշմամբ)</w:t>
      </w:r>
    </w:p>
    <w:sectPr w:rsidR="005527FC" w:rsidRPr="00D11C74" w:rsidSect="000E607E">
      <w:pgSz w:w="11907" w:h="16839" w:code="9"/>
      <w:pgMar w:top="1135" w:right="1275" w:bottom="709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852" w:rsidRDefault="00C07852" w:rsidP="00690329">
      <w:pPr>
        <w:spacing w:after="0" w:line="240" w:lineRule="auto"/>
      </w:pPr>
      <w:r>
        <w:separator/>
      </w:r>
    </w:p>
  </w:endnote>
  <w:endnote w:type="continuationSeparator" w:id="0">
    <w:p w:rsidR="00C07852" w:rsidRDefault="00C07852" w:rsidP="00690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852" w:rsidRDefault="00C07852" w:rsidP="00690329">
      <w:pPr>
        <w:spacing w:after="0" w:line="240" w:lineRule="auto"/>
      </w:pPr>
      <w:r>
        <w:separator/>
      </w:r>
    </w:p>
  </w:footnote>
  <w:footnote w:type="continuationSeparator" w:id="0">
    <w:p w:rsidR="00C07852" w:rsidRDefault="00C07852" w:rsidP="006903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D248F"/>
    <w:multiLevelType w:val="hybridMultilevel"/>
    <w:tmpl w:val="7D84A58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13B1859"/>
    <w:multiLevelType w:val="hybridMultilevel"/>
    <w:tmpl w:val="6106B05A"/>
    <w:lvl w:ilvl="0" w:tplc="DB4EE86A">
      <w:start w:val="1"/>
      <w:numFmt w:val="decimal"/>
      <w:pStyle w:val="a"/>
      <w:lvlText w:val="ԳԼՈՒԽ %1. "/>
      <w:lvlJc w:val="left"/>
      <w:pPr>
        <w:ind w:left="720" w:hanging="360"/>
      </w:pPr>
      <w:rPr>
        <w:rFonts w:ascii="GHEA Grapalat" w:hAnsi="GHEA Grapalat" w:hint="default"/>
        <w:b/>
        <w:i w:val="0"/>
        <w:sz w:val="2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911214"/>
    <w:multiLevelType w:val="hybridMultilevel"/>
    <w:tmpl w:val="8012CEFA"/>
    <w:lvl w:ilvl="0" w:tplc="04090011">
      <w:start w:val="1"/>
      <w:numFmt w:val="decimal"/>
      <w:lvlText w:val="%1)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C174EA"/>
    <w:multiLevelType w:val="hybridMultilevel"/>
    <w:tmpl w:val="52888EC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C6355A7"/>
    <w:multiLevelType w:val="hybridMultilevel"/>
    <w:tmpl w:val="4BF4397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9E20A02"/>
    <w:multiLevelType w:val="hybridMultilevel"/>
    <w:tmpl w:val="931C072C"/>
    <w:lvl w:ilvl="0" w:tplc="7248A7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653504C"/>
    <w:multiLevelType w:val="hybridMultilevel"/>
    <w:tmpl w:val="B01CCAD4"/>
    <w:lvl w:ilvl="0" w:tplc="896692CE">
      <w:start w:val="1"/>
      <w:numFmt w:val="decimal"/>
      <w:lvlText w:val="Կանոն 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813641"/>
    <w:multiLevelType w:val="hybridMultilevel"/>
    <w:tmpl w:val="A6A81D6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707F799B"/>
    <w:multiLevelType w:val="hybridMultilevel"/>
    <w:tmpl w:val="12D4A72A"/>
    <w:lvl w:ilvl="0" w:tplc="925C50EC">
      <w:start w:val="1"/>
      <w:numFmt w:val="decimal"/>
      <w:pStyle w:val="Style2"/>
      <w:lvlText w:val="Կանոն %1."/>
      <w:lvlJc w:val="left"/>
      <w:pPr>
        <w:ind w:left="84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8730" w:hanging="360"/>
      </w:pPr>
    </w:lvl>
    <w:lvl w:ilvl="2" w:tplc="0409001B" w:tentative="1">
      <w:start w:val="1"/>
      <w:numFmt w:val="lowerRoman"/>
      <w:lvlText w:val="%3."/>
      <w:lvlJc w:val="right"/>
      <w:pPr>
        <w:ind w:left="9450" w:hanging="180"/>
      </w:pPr>
    </w:lvl>
    <w:lvl w:ilvl="3" w:tplc="0409000F" w:tentative="1">
      <w:start w:val="1"/>
      <w:numFmt w:val="decimal"/>
      <w:lvlText w:val="%4."/>
      <w:lvlJc w:val="left"/>
      <w:pPr>
        <w:ind w:left="10170" w:hanging="360"/>
      </w:pPr>
    </w:lvl>
    <w:lvl w:ilvl="4" w:tplc="04090019" w:tentative="1">
      <w:start w:val="1"/>
      <w:numFmt w:val="lowerLetter"/>
      <w:lvlText w:val="%5."/>
      <w:lvlJc w:val="left"/>
      <w:pPr>
        <w:ind w:left="10890" w:hanging="360"/>
      </w:pPr>
    </w:lvl>
    <w:lvl w:ilvl="5" w:tplc="0409001B" w:tentative="1">
      <w:start w:val="1"/>
      <w:numFmt w:val="lowerRoman"/>
      <w:lvlText w:val="%6."/>
      <w:lvlJc w:val="right"/>
      <w:pPr>
        <w:ind w:left="11610" w:hanging="180"/>
      </w:pPr>
    </w:lvl>
    <w:lvl w:ilvl="6" w:tplc="0409000F" w:tentative="1">
      <w:start w:val="1"/>
      <w:numFmt w:val="decimal"/>
      <w:lvlText w:val="%7."/>
      <w:lvlJc w:val="left"/>
      <w:pPr>
        <w:ind w:left="12330" w:hanging="360"/>
      </w:pPr>
    </w:lvl>
    <w:lvl w:ilvl="7" w:tplc="04090019" w:tentative="1">
      <w:start w:val="1"/>
      <w:numFmt w:val="lowerLetter"/>
      <w:lvlText w:val="%8."/>
      <w:lvlJc w:val="left"/>
      <w:pPr>
        <w:ind w:left="13050" w:hanging="360"/>
      </w:pPr>
    </w:lvl>
    <w:lvl w:ilvl="8" w:tplc="0409001B" w:tentative="1">
      <w:start w:val="1"/>
      <w:numFmt w:val="lowerRoman"/>
      <w:lvlText w:val="%9."/>
      <w:lvlJc w:val="right"/>
      <w:pPr>
        <w:ind w:left="13770" w:hanging="180"/>
      </w:pPr>
    </w:lvl>
  </w:abstractNum>
  <w:abstractNum w:abstractNumId="9">
    <w:nsid w:val="76F73336"/>
    <w:multiLevelType w:val="hybridMultilevel"/>
    <w:tmpl w:val="44641D40"/>
    <w:lvl w:ilvl="0" w:tplc="5FA4A0A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03872"/>
    <w:multiLevelType w:val="hybridMultilevel"/>
    <w:tmpl w:val="01B872EE"/>
    <w:lvl w:ilvl="0" w:tplc="F90007E2">
      <w:start w:val="1"/>
      <w:numFmt w:val="decimal"/>
      <w:lvlText w:val="ԳԼՈՒԽ %1. "/>
      <w:lvlJc w:val="left"/>
      <w:pPr>
        <w:ind w:left="720" w:hanging="360"/>
      </w:pPr>
      <w:rPr>
        <w:rFonts w:ascii="GHEA Grapalat" w:hAnsi="GHEA Grapalat"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8"/>
  </w:num>
  <w:num w:numId="3">
    <w:abstractNumId w:val="1"/>
  </w:num>
  <w:num w:numId="4">
    <w:abstractNumId w:val="1"/>
  </w:num>
  <w:num w:numId="5">
    <w:abstractNumId w:val="1"/>
  </w:num>
  <w:num w:numId="6">
    <w:abstractNumId w:val="10"/>
  </w:num>
  <w:num w:numId="7">
    <w:abstractNumId w:val="10"/>
  </w:num>
  <w:num w:numId="8">
    <w:abstractNumId w:val="8"/>
  </w:num>
  <w:num w:numId="9">
    <w:abstractNumId w:val="10"/>
  </w:num>
  <w:num w:numId="10">
    <w:abstractNumId w:val="10"/>
  </w:num>
  <w:num w:numId="11">
    <w:abstractNumId w:val="6"/>
  </w:num>
  <w:num w:numId="12">
    <w:abstractNumId w:val="6"/>
  </w:num>
  <w:num w:numId="13">
    <w:abstractNumId w:val="9"/>
  </w:num>
  <w:num w:numId="14">
    <w:abstractNumId w:val="4"/>
  </w:num>
  <w:num w:numId="15">
    <w:abstractNumId w:val="0"/>
  </w:num>
  <w:num w:numId="16">
    <w:abstractNumId w:val="2"/>
  </w:num>
  <w:num w:numId="17">
    <w:abstractNumId w:val="7"/>
  </w:num>
  <w:num w:numId="18">
    <w:abstractNumId w:val="5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BAC"/>
    <w:rsid w:val="00041BF3"/>
    <w:rsid w:val="000B5375"/>
    <w:rsid w:val="000B5607"/>
    <w:rsid w:val="000D62DA"/>
    <w:rsid w:val="000E607E"/>
    <w:rsid w:val="0011539C"/>
    <w:rsid w:val="00141CA2"/>
    <w:rsid w:val="001803C2"/>
    <w:rsid w:val="00194D0F"/>
    <w:rsid w:val="002458AC"/>
    <w:rsid w:val="00247349"/>
    <w:rsid w:val="002547FD"/>
    <w:rsid w:val="003147E1"/>
    <w:rsid w:val="00322128"/>
    <w:rsid w:val="00347983"/>
    <w:rsid w:val="003578CB"/>
    <w:rsid w:val="00381D7C"/>
    <w:rsid w:val="003F3DC2"/>
    <w:rsid w:val="004158D4"/>
    <w:rsid w:val="0041669E"/>
    <w:rsid w:val="00450A4F"/>
    <w:rsid w:val="00480BAC"/>
    <w:rsid w:val="00491B69"/>
    <w:rsid w:val="004B712F"/>
    <w:rsid w:val="004D19C1"/>
    <w:rsid w:val="004D2742"/>
    <w:rsid w:val="004D38F1"/>
    <w:rsid w:val="004E264F"/>
    <w:rsid w:val="00500C21"/>
    <w:rsid w:val="00501A85"/>
    <w:rsid w:val="005527FC"/>
    <w:rsid w:val="00573E53"/>
    <w:rsid w:val="00592972"/>
    <w:rsid w:val="00606A01"/>
    <w:rsid w:val="00640720"/>
    <w:rsid w:val="00690329"/>
    <w:rsid w:val="00692EE6"/>
    <w:rsid w:val="006D2953"/>
    <w:rsid w:val="006F4219"/>
    <w:rsid w:val="00747688"/>
    <w:rsid w:val="00783964"/>
    <w:rsid w:val="007922AE"/>
    <w:rsid w:val="007A79B5"/>
    <w:rsid w:val="0085578E"/>
    <w:rsid w:val="00874D81"/>
    <w:rsid w:val="008914E9"/>
    <w:rsid w:val="008B542F"/>
    <w:rsid w:val="00952774"/>
    <w:rsid w:val="00975047"/>
    <w:rsid w:val="0098000E"/>
    <w:rsid w:val="0098644A"/>
    <w:rsid w:val="009D1D6F"/>
    <w:rsid w:val="009D360F"/>
    <w:rsid w:val="009E36AF"/>
    <w:rsid w:val="00A03BAC"/>
    <w:rsid w:val="00A14124"/>
    <w:rsid w:val="00A37DC2"/>
    <w:rsid w:val="00A6727A"/>
    <w:rsid w:val="00A801A2"/>
    <w:rsid w:val="00AB6B08"/>
    <w:rsid w:val="00AD3C6E"/>
    <w:rsid w:val="00AD7F1A"/>
    <w:rsid w:val="00AE01CA"/>
    <w:rsid w:val="00AF480B"/>
    <w:rsid w:val="00AF48C3"/>
    <w:rsid w:val="00B26509"/>
    <w:rsid w:val="00B518AB"/>
    <w:rsid w:val="00B6260E"/>
    <w:rsid w:val="00B66CB5"/>
    <w:rsid w:val="00B974AB"/>
    <w:rsid w:val="00C00F56"/>
    <w:rsid w:val="00C0294D"/>
    <w:rsid w:val="00C07852"/>
    <w:rsid w:val="00CB384C"/>
    <w:rsid w:val="00D11C74"/>
    <w:rsid w:val="00D47BFB"/>
    <w:rsid w:val="00D57647"/>
    <w:rsid w:val="00D94066"/>
    <w:rsid w:val="00DA3EF2"/>
    <w:rsid w:val="00DB15C8"/>
    <w:rsid w:val="00DE57E8"/>
    <w:rsid w:val="00E24E41"/>
    <w:rsid w:val="00E42A75"/>
    <w:rsid w:val="00E65628"/>
    <w:rsid w:val="00E92A13"/>
    <w:rsid w:val="00EE0067"/>
    <w:rsid w:val="00EE37ED"/>
    <w:rsid w:val="00EF5DA4"/>
    <w:rsid w:val="00EF7F38"/>
    <w:rsid w:val="00F00B3E"/>
    <w:rsid w:val="00F56682"/>
    <w:rsid w:val="00FC12D8"/>
    <w:rsid w:val="00FC5B3E"/>
    <w:rsid w:val="00FC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A96"/>
    <w:rPr>
      <w:rFonts w:eastAsia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12D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19C1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E01CA"/>
    <w:pPr>
      <w:keepNext/>
      <w:shd w:val="clear" w:color="auto" w:fill="FFFFFF"/>
      <w:spacing w:after="0" w:line="240" w:lineRule="auto"/>
      <w:ind w:left="375"/>
      <w:jc w:val="right"/>
      <w:outlineLvl w:val="2"/>
    </w:pPr>
    <w:rPr>
      <w:rFonts w:eastAsia="Times New Roman" w:cs="Sylfaen"/>
      <w:b/>
      <w:bCs/>
      <w:color w:val="000000"/>
      <w:sz w:val="15"/>
      <w:szCs w:val="1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66CB5"/>
    <w:pPr>
      <w:keepNext/>
      <w:tabs>
        <w:tab w:val="left" w:pos="5607"/>
      </w:tabs>
      <w:autoSpaceDE w:val="0"/>
      <w:autoSpaceDN w:val="0"/>
      <w:adjustRightInd w:val="0"/>
      <w:spacing w:after="240"/>
      <w:jc w:val="right"/>
      <w:outlineLvl w:val="3"/>
    </w:pPr>
    <w:rPr>
      <w:rFonts w:eastAsia="Times New Roman" w:cs="Times Armenian"/>
      <w:b/>
      <w:bCs/>
      <w:color w:val="000000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Heading1"/>
    <w:link w:val="Style2Char"/>
    <w:qFormat/>
    <w:rsid w:val="003147E1"/>
    <w:pPr>
      <w:numPr>
        <w:numId w:val="1"/>
      </w:numPr>
      <w:jc w:val="center"/>
    </w:pPr>
    <w:rPr>
      <w:rFonts w:ascii="GHEA Grapalat" w:hAnsi="GHEA Grapalat"/>
      <w:b w:val="0"/>
      <w:lang w:val="hy-AM"/>
    </w:rPr>
  </w:style>
  <w:style w:type="character" w:customStyle="1" w:styleId="Style2Char">
    <w:name w:val="Style2 Char"/>
    <w:basedOn w:val="DefaultParagraphFont"/>
    <w:link w:val="Style2"/>
    <w:rsid w:val="003147E1"/>
    <w:rPr>
      <w:rFonts w:eastAsiaTheme="majorEastAsia" w:cstheme="majorBidi"/>
      <w:bCs/>
      <w:sz w:val="24"/>
      <w:szCs w:val="28"/>
      <w:lang w:val="hy-AM"/>
    </w:rPr>
  </w:style>
  <w:style w:type="character" w:customStyle="1" w:styleId="Heading1Char">
    <w:name w:val="Heading 1 Char"/>
    <w:link w:val="Heading1"/>
    <w:uiPriority w:val="9"/>
    <w:rsid w:val="00FC12D8"/>
    <w:rPr>
      <w:rFonts w:ascii="Cambria" w:eastAsia="Times New Roman" w:hAnsi="Cambria" w:cs="Times New Roman"/>
      <w:b/>
      <w:bCs/>
      <w:kern w:val="32"/>
      <w:sz w:val="24"/>
      <w:szCs w:val="32"/>
    </w:rPr>
  </w:style>
  <w:style w:type="paragraph" w:customStyle="1" w:styleId="Style1">
    <w:name w:val="Style1"/>
    <w:basedOn w:val="Heading1"/>
    <w:link w:val="Style1Char"/>
    <w:qFormat/>
    <w:rsid w:val="003147E1"/>
    <w:pPr>
      <w:ind w:left="720" w:hanging="360"/>
      <w:jc w:val="center"/>
    </w:pPr>
    <w:rPr>
      <w:rFonts w:ascii="GHEA Grapalat" w:hAnsi="GHEA Grapalat"/>
      <w:b w:val="0"/>
      <w:lang w:val="hy-AM"/>
    </w:rPr>
  </w:style>
  <w:style w:type="character" w:customStyle="1" w:styleId="Style1Char">
    <w:name w:val="Style1 Char"/>
    <w:basedOn w:val="DefaultParagraphFont"/>
    <w:link w:val="Style1"/>
    <w:rsid w:val="003147E1"/>
    <w:rPr>
      <w:rFonts w:eastAsiaTheme="majorEastAsia" w:cstheme="majorBidi"/>
      <w:bCs/>
      <w:sz w:val="28"/>
      <w:szCs w:val="28"/>
      <w:lang w:val="hy-AM"/>
    </w:rPr>
  </w:style>
  <w:style w:type="character" w:styleId="Strong">
    <w:name w:val="Strong"/>
    <w:basedOn w:val="Heading1Char"/>
    <w:uiPriority w:val="22"/>
    <w:qFormat/>
    <w:rsid w:val="00B974AB"/>
    <w:rPr>
      <w:rFonts w:asciiTheme="majorHAnsi" w:eastAsiaTheme="majorEastAsia" w:hAnsiTheme="majorHAnsi" w:cstheme="majorBidi"/>
      <w:b/>
      <w:bCs/>
      <w:color w:val="365F91" w:themeColor="accent1" w:themeShade="BF"/>
      <w:kern w:val="32"/>
      <w:sz w:val="28"/>
      <w:szCs w:val="28"/>
    </w:rPr>
  </w:style>
  <w:style w:type="paragraph" w:customStyle="1" w:styleId="Heading">
    <w:name w:val="Heading"/>
    <w:basedOn w:val="Heading1"/>
    <w:link w:val="HeadingChar"/>
    <w:qFormat/>
    <w:rsid w:val="003147E1"/>
    <w:pPr>
      <w:spacing w:line="240" w:lineRule="auto"/>
      <w:ind w:left="720" w:hanging="360"/>
      <w:jc w:val="center"/>
    </w:pPr>
    <w:rPr>
      <w:rFonts w:ascii="GHEA Grapalat" w:hAnsi="GHEA Grapalat"/>
      <w:b w:val="0"/>
      <w:lang w:val="hy-AM"/>
    </w:rPr>
  </w:style>
  <w:style w:type="character" w:customStyle="1" w:styleId="HeadingChar">
    <w:name w:val="Heading Char"/>
    <w:basedOn w:val="DefaultParagraphFont"/>
    <w:link w:val="Heading"/>
    <w:rsid w:val="003147E1"/>
    <w:rPr>
      <w:rFonts w:eastAsiaTheme="majorEastAsia" w:cstheme="majorBidi"/>
      <w:bCs/>
      <w:sz w:val="28"/>
      <w:szCs w:val="28"/>
      <w:lang w:val="hy-AM"/>
    </w:rPr>
  </w:style>
  <w:style w:type="paragraph" w:customStyle="1" w:styleId="AAA">
    <w:name w:val="AAA"/>
    <w:basedOn w:val="Heading1"/>
    <w:link w:val="AAAChar"/>
    <w:qFormat/>
    <w:rsid w:val="00B974AB"/>
    <w:pPr>
      <w:ind w:left="720" w:hanging="360"/>
      <w:jc w:val="center"/>
    </w:pPr>
    <w:rPr>
      <w:rFonts w:ascii="GHEA Grapalat" w:hAnsi="GHEA Grapalat"/>
      <w:b w:val="0"/>
      <w:lang w:val="hy-AM"/>
    </w:rPr>
  </w:style>
  <w:style w:type="character" w:customStyle="1" w:styleId="AAAChar">
    <w:name w:val="AAA Char"/>
    <w:basedOn w:val="DefaultParagraphFont"/>
    <w:link w:val="AAA"/>
    <w:rsid w:val="00B974AB"/>
    <w:rPr>
      <w:rFonts w:eastAsiaTheme="majorEastAsia" w:cstheme="majorBidi"/>
      <w:bCs/>
      <w:sz w:val="24"/>
      <w:szCs w:val="28"/>
      <w:lang w:val="hy-AM"/>
    </w:rPr>
  </w:style>
  <w:style w:type="paragraph" w:styleId="ListParagraph">
    <w:name w:val="List Paragraph"/>
    <w:basedOn w:val="Normal"/>
    <w:uiPriority w:val="34"/>
    <w:qFormat/>
    <w:rsid w:val="00B974AB"/>
    <w:pPr>
      <w:ind w:left="720"/>
      <w:contextualSpacing/>
    </w:pPr>
  </w:style>
  <w:style w:type="paragraph" w:customStyle="1" w:styleId="a0">
    <w:name w:val="ԲԲԲ"/>
    <w:basedOn w:val="Heading1"/>
    <w:link w:val="Char"/>
    <w:qFormat/>
    <w:rsid w:val="002458AC"/>
    <w:pPr>
      <w:tabs>
        <w:tab w:val="left" w:pos="2334"/>
      </w:tabs>
      <w:spacing w:before="0" w:line="240" w:lineRule="auto"/>
      <w:jc w:val="center"/>
      <w:outlineLvl w:val="3"/>
    </w:pPr>
    <w:rPr>
      <w:rFonts w:ascii="GHEA Grapalat" w:hAnsi="GHEA Grapalat" w:cs="Sylfaen"/>
      <w:bCs w:val="0"/>
      <w:sz w:val="22"/>
      <w:szCs w:val="24"/>
      <w:lang w:val="hy-AM" w:eastAsia="x-none"/>
    </w:rPr>
  </w:style>
  <w:style w:type="character" w:customStyle="1" w:styleId="Char">
    <w:name w:val="ԲԲԲ Char"/>
    <w:basedOn w:val="DefaultParagraphFont"/>
    <w:link w:val="a0"/>
    <w:rsid w:val="002458AC"/>
    <w:rPr>
      <w:rFonts w:eastAsia="Times New Roman" w:cs="Sylfaen"/>
      <w:b/>
      <w:szCs w:val="24"/>
      <w:lang w:val="hy-AM" w:eastAsia="x-none"/>
    </w:rPr>
  </w:style>
  <w:style w:type="paragraph" w:customStyle="1" w:styleId="a">
    <w:name w:val="բբբ"/>
    <w:basedOn w:val="Heading1"/>
    <w:link w:val="Char0"/>
    <w:qFormat/>
    <w:rsid w:val="002458AC"/>
    <w:pPr>
      <w:numPr>
        <w:numId w:val="5"/>
      </w:numPr>
      <w:tabs>
        <w:tab w:val="left" w:pos="2334"/>
      </w:tabs>
      <w:spacing w:before="0" w:line="240" w:lineRule="auto"/>
      <w:ind w:left="0" w:firstLine="0"/>
      <w:jc w:val="center"/>
      <w:outlineLvl w:val="3"/>
    </w:pPr>
    <w:rPr>
      <w:rFonts w:ascii="Times Armenian" w:hAnsi="Times Armenian" w:cs="Sylfaen"/>
      <w:bCs w:val="0"/>
      <w:szCs w:val="24"/>
      <w:lang w:val="hy-AM" w:eastAsia="x-none"/>
    </w:rPr>
  </w:style>
  <w:style w:type="character" w:customStyle="1" w:styleId="Char0">
    <w:name w:val="բբբ Char"/>
    <w:basedOn w:val="Heading1Char"/>
    <w:link w:val="a"/>
    <w:rsid w:val="002458AC"/>
    <w:rPr>
      <w:rFonts w:ascii="Times Armenian" w:eastAsia="Times New Roman" w:hAnsi="Times Armenian" w:cs="Sylfaen"/>
      <w:b/>
      <w:bCs w:val="0"/>
      <w:color w:val="365F91" w:themeColor="accent1" w:themeShade="BF"/>
      <w:kern w:val="32"/>
      <w:sz w:val="24"/>
      <w:szCs w:val="24"/>
      <w:lang w:val="hy-AM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19C1"/>
    <w:rPr>
      <w:rFonts w:eastAsiaTheme="majorEastAsia" w:cstheme="majorBidi"/>
      <w:b/>
      <w:bCs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6A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A96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0B5375"/>
  </w:style>
  <w:style w:type="character" w:styleId="Hyperlink">
    <w:name w:val="Hyperlink"/>
    <w:basedOn w:val="DefaultParagraphFont"/>
    <w:uiPriority w:val="99"/>
    <w:semiHidden/>
    <w:unhideWhenUsed/>
    <w:rsid w:val="00A1412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03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0329"/>
    <w:rPr>
      <w:rFonts w:eastAsia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903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0329"/>
    <w:rPr>
      <w:rFonts w:eastAsia="Calibri" w:cs="Times New Roman"/>
    </w:rPr>
  </w:style>
  <w:style w:type="character" w:customStyle="1" w:styleId="Heading3Char">
    <w:name w:val="Heading 3 Char"/>
    <w:basedOn w:val="DefaultParagraphFont"/>
    <w:link w:val="Heading3"/>
    <w:uiPriority w:val="9"/>
    <w:rsid w:val="00AE01CA"/>
    <w:rPr>
      <w:rFonts w:eastAsia="Times New Roman" w:cs="Sylfaen"/>
      <w:b/>
      <w:bCs/>
      <w:color w:val="000000"/>
      <w:sz w:val="15"/>
      <w:szCs w:val="15"/>
      <w:shd w:val="clear" w:color="auto" w:fill="FFFFFF"/>
    </w:rPr>
  </w:style>
  <w:style w:type="character" w:customStyle="1" w:styleId="Heading4Char">
    <w:name w:val="Heading 4 Char"/>
    <w:basedOn w:val="DefaultParagraphFont"/>
    <w:link w:val="Heading4"/>
    <w:uiPriority w:val="9"/>
    <w:rsid w:val="00B66CB5"/>
    <w:rPr>
      <w:rFonts w:eastAsia="Times New Roman" w:cs="Times Armenian"/>
      <w:b/>
      <w:bCs/>
      <w:color w:val="000000"/>
      <w:lang w:val="hy-AM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A96"/>
    <w:rPr>
      <w:rFonts w:eastAsia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12D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19C1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E01CA"/>
    <w:pPr>
      <w:keepNext/>
      <w:shd w:val="clear" w:color="auto" w:fill="FFFFFF"/>
      <w:spacing w:after="0" w:line="240" w:lineRule="auto"/>
      <w:ind w:left="375"/>
      <w:jc w:val="right"/>
      <w:outlineLvl w:val="2"/>
    </w:pPr>
    <w:rPr>
      <w:rFonts w:eastAsia="Times New Roman" w:cs="Sylfaen"/>
      <w:b/>
      <w:bCs/>
      <w:color w:val="000000"/>
      <w:sz w:val="15"/>
      <w:szCs w:val="1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66CB5"/>
    <w:pPr>
      <w:keepNext/>
      <w:tabs>
        <w:tab w:val="left" w:pos="5607"/>
      </w:tabs>
      <w:autoSpaceDE w:val="0"/>
      <w:autoSpaceDN w:val="0"/>
      <w:adjustRightInd w:val="0"/>
      <w:spacing w:after="240"/>
      <w:jc w:val="right"/>
      <w:outlineLvl w:val="3"/>
    </w:pPr>
    <w:rPr>
      <w:rFonts w:eastAsia="Times New Roman" w:cs="Times Armenian"/>
      <w:b/>
      <w:bCs/>
      <w:color w:val="000000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Heading1"/>
    <w:link w:val="Style2Char"/>
    <w:qFormat/>
    <w:rsid w:val="003147E1"/>
    <w:pPr>
      <w:numPr>
        <w:numId w:val="1"/>
      </w:numPr>
      <w:jc w:val="center"/>
    </w:pPr>
    <w:rPr>
      <w:rFonts w:ascii="GHEA Grapalat" w:hAnsi="GHEA Grapalat"/>
      <w:b w:val="0"/>
      <w:lang w:val="hy-AM"/>
    </w:rPr>
  </w:style>
  <w:style w:type="character" w:customStyle="1" w:styleId="Style2Char">
    <w:name w:val="Style2 Char"/>
    <w:basedOn w:val="DefaultParagraphFont"/>
    <w:link w:val="Style2"/>
    <w:rsid w:val="003147E1"/>
    <w:rPr>
      <w:rFonts w:eastAsiaTheme="majorEastAsia" w:cstheme="majorBidi"/>
      <w:bCs/>
      <w:sz w:val="24"/>
      <w:szCs w:val="28"/>
      <w:lang w:val="hy-AM"/>
    </w:rPr>
  </w:style>
  <w:style w:type="character" w:customStyle="1" w:styleId="Heading1Char">
    <w:name w:val="Heading 1 Char"/>
    <w:link w:val="Heading1"/>
    <w:uiPriority w:val="9"/>
    <w:rsid w:val="00FC12D8"/>
    <w:rPr>
      <w:rFonts w:ascii="Cambria" w:eastAsia="Times New Roman" w:hAnsi="Cambria" w:cs="Times New Roman"/>
      <w:b/>
      <w:bCs/>
      <w:kern w:val="32"/>
      <w:sz w:val="24"/>
      <w:szCs w:val="32"/>
    </w:rPr>
  </w:style>
  <w:style w:type="paragraph" w:customStyle="1" w:styleId="Style1">
    <w:name w:val="Style1"/>
    <w:basedOn w:val="Heading1"/>
    <w:link w:val="Style1Char"/>
    <w:qFormat/>
    <w:rsid w:val="003147E1"/>
    <w:pPr>
      <w:ind w:left="720" w:hanging="360"/>
      <w:jc w:val="center"/>
    </w:pPr>
    <w:rPr>
      <w:rFonts w:ascii="GHEA Grapalat" w:hAnsi="GHEA Grapalat"/>
      <w:b w:val="0"/>
      <w:lang w:val="hy-AM"/>
    </w:rPr>
  </w:style>
  <w:style w:type="character" w:customStyle="1" w:styleId="Style1Char">
    <w:name w:val="Style1 Char"/>
    <w:basedOn w:val="DefaultParagraphFont"/>
    <w:link w:val="Style1"/>
    <w:rsid w:val="003147E1"/>
    <w:rPr>
      <w:rFonts w:eastAsiaTheme="majorEastAsia" w:cstheme="majorBidi"/>
      <w:bCs/>
      <w:sz w:val="28"/>
      <w:szCs w:val="28"/>
      <w:lang w:val="hy-AM"/>
    </w:rPr>
  </w:style>
  <w:style w:type="character" w:styleId="Strong">
    <w:name w:val="Strong"/>
    <w:basedOn w:val="Heading1Char"/>
    <w:uiPriority w:val="22"/>
    <w:qFormat/>
    <w:rsid w:val="00B974AB"/>
    <w:rPr>
      <w:rFonts w:asciiTheme="majorHAnsi" w:eastAsiaTheme="majorEastAsia" w:hAnsiTheme="majorHAnsi" w:cstheme="majorBidi"/>
      <w:b/>
      <w:bCs/>
      <w:color w:val="365F91" w:themeColor="accent1" w:themeShade="BF"/>
      <w:kern w:val="32"/>
      <w:sz w:val="28"/>
      <w:szCs w:val="28"/>
    </w:rPr>
  </w:style>
  <w:style w:type="paragraph" w:customStyle="1" w:styleId="Heading">
    <w:name w:val="Heading"/>
    <w:basedOn w:val="Heading1"/>
    <w:link w:val="HeadingChar"/>
    <w:qFormat/>
    <w:rsid w:val="003147E1"/>
    <w:pPr>
      <w:spacing w:line="240" w:lineRule="auto"/>
      <w:ind w:left="720" w:hanging="360"/>
      <w:jc w:val="center"/>
    </w:pPr>
    <w:rPr>
      <w:rFonts w:ascii="GHEA Grapalat" w:hAnsi="GHEA Grapalat"/>
      <w:b w:val="0"/>
      <w:lang w:val="hy-AM"/>
    </w:rPr>
  </w:style>
  <w:style w:type="character" w:customStyle="1" w:styleId="HeadingChar">
    <w:name w:val="Heading Char"/>
    <w:basedOn w:val="DefaultParagraphFont"/>
    <w:link w:val="Heading"/>
    <w:rsid w:val="003147E1"/>
    <w:rPr>
      <w:rFonts w:eastAsiaTheme="majorEastAsia" w:cstheme="majorBidi"/>
      <w:bCs/>
      <w:sz w:val="28"/>
      <w:szCs w:val="28"/>
      <w:lang w:val="hy-AM"/>
    </w:rPr>
  </w:style>
  <w:style w:type="paragraph" w:customStyle="1" w:styleId="AAA">
    <w:name w:val="AAA"/>
    <w:basedOn w:val="Heading1"/>
    <w:link w:val="AAAChar"/>
    <w:qFormat/>
    <w:rsid w:val="00B974AB"/>
    <w:pPr>
      <w:ind w:left="720" w:hanging="360"/>
      <w:jc w:val="center"/>
    </w:pPr>
    <w:rPr>
      <w:rFonts w:ascii="GHEA Grapalat" w:hAnsi="GHEA Grapalat"/>
      <w:b w:val="0"/>
      <w:lang w:val="hy-AM"/>
    </w:rPr>
  </w:style>
  <w:style w:type="character" w:customStyle="1" w:styleId="AAAChar">
    <w:name w:val="AAA Char"/>
    <w:basedOn w:val="DefaultParagraphFont"/>
    <w:link w:val="AAA"/>
    <w:rsid w:val="00B974AB"/>
    <w:rPr>
      <w:rFonts w:eastAsiaTheme="majorEastAsia" w:cstheme="majorBidi"/>
      <w:bCs/>
      <w:sz w:val="24"/>
      <w:szCs w:val="28"/>
      <w:lang w:val="hy-AM"/>
    </w:rPr>
  </w:style>
  <w:style w:type="paragraph" w:styleId="ListParagraph">
    <w:name w:val="List Paragraph"/>
    <w:basedOn w:val="Normal"/>
    <w:uiPriority w:val="34"/>
    <w:qFormat/>
    <w:rsid w:val="00B974AB"/>
    <w:pPr>
      <w:ind w:left="720"/>
      <w:contextualSpacing/>
    </w:pPr>
  </w:style>
  <w:style w:type="paragraph" w:customStyle="1" w:styleId="a0">
    <w:name w:val="ԲԲԲ"/>
    <w:basedOn w:val="Heading1"/>
    <w:link w:val="Char"/>
    <w:qFormat/>
    <w:rsid w:val="002458AC"/>
    <w:pPr>
      <w:tabs>
        <w:tab w:val="left" w:pos="2334"/>
      </w:tabs>
      <w:spacing w:before="0" w:line="240" w:lineRule="auto"/>
      <w:jc w:val="center"/>
      <w:outlineLvl w:val="3"/>
    </w:pPr>
    <w:rPr>
      <w:rFonts w:ascii="GHEA Grapalat" w:hAnsi="GHEA Grapalat" w:cs="Sylfaen"/>
      <w:bCs w:val="0"/>
      <w:sz w:val="22"/>
      <w:szCs w:val="24"/>
      <w:lang w:val="hy-AM" w:eastAsia="x-none"/>
    </w:rPr>
  </w:style>
  <w:style w:type="character" w:customStyle="1" w:styleId="Char">
    <w:name w:val="ԲԲԲ Char"/>
    <w:basedOn w:val="DefaultParagraphFont"/>
    <w:link w:val="a0"/>
    <w:rsid w:val="002458AC"/>
    <w:rPr>
      <w:rFonts w:eastAsia="Times New Roman" w:cs="Sylfaen"/>
      <w:b/>
      <w:szCs w:val="24"/>
      <w:lang w:val="hy-AM" w:eastAsia="x-none"/>
    </w:rPr>
  </w:style>
  <w:style w:type="paragraph" w:customStyle="1" w:styleId="a">
    <w:name w:val="բբբ"/>
    <w:basedOn w:val="Heading1"/>
    <w:link w:val="Char0"/>
    <w:qFormat/>
    <w:rsid w:val="002458AC"/>
    <w:pPr>
      <w:numPr>
        <w:numId w:val="5"/>
      </w:numPr>
      <w:tabs>
        <w:tab w:val="left" w:pos="2334"/>
      </w:tabs>
      <w:spacing w:before="0" w:line="240" w:lineRule="auto"/>
      <w:ind w:left="0" w:firstLine="0"/>
      <w:jc w:val="center"/>
      <w:outlineLvl w:val="3"/>
    </w:pPr>
    <w:rPr>
      <w:rFonts w:ascii="Times Armenian" w:hAnsi="Times Armenian" w:cs="Sylfaen"/>
      <w:bCs w:val="0"/>
      <w:szCs w:val="24"/>
      <w:lang w:val="hy-AM" w:eastAsia="x-none"/>
    </w:rPr>
  </w:style>
  <w:style w:type="character" w:customStyle="1" w:styleId="Char0">
    <w:name w:val="բբբ Char"/>
    <w:basedOn w:val="Heading1Char"/>
    <w:link w:val="a"/>
    <w:rsid w:val="002458AC"/>
    <w:rPr>
      <w:rFonts w:ascii="Times Armenian" w:eastAsia="Times New Roman" w:hAnsi="Times Armenian" w:cs="Sylfaen"/>
      <w:b/>
      <w:bCs w:val="0"/>
      <w:color w:val="365F91" w:themeColor="accent1" w:themeShade="BF"/>
      <w:kern w:val="32"/>
      <w:sz w:val="24"/>
      <w:szCs w:val="24"/>
      <w:lang w:val="hy-AM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19C1"/>
    <w:rPr>
      <w:rFonts w:eastAsiaTheme="majorEastAsia" w:cstheme="majorBidi"/>
      <w:b/>
      <w:bCs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6A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A96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0B5375"/>
  </w:style>
  <w:style w:type="character" w:styleId="Hyperlink">
    <w:name w:val="Hyperlink"/>
    <w:basedOn w:val="DefaultParagraphFont"/>
    <w:uiPriority w:val="99"/>
    <w:semiHidden/>
    <w:unhideWhenUsed/>
    <w:rsid w:val="00A1412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03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0329"/>
    <w:rPr>
      <w:rFonts w:eastAsia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903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0329"/>
    <w:rPr>
      <w:rFonts w:eastAsia="Calibri" w:cs="Times New Roman"/>
    </w:rPr>
  </w:style>
  <w:style w:type="character" w:customStyle="1" w:styleId="Heading3Char">
    <w:name w:val="Heading 3 Char"/>
    <w:basedOn w:val="DefaultParagraphFont"/>
    <w:link w:val="Heading3"/>
    <w:uiPriority w:val="9"/>
    <w:rsid w:val="00AE01CA"/>
    <w:rPr>
      <w:rFonts w:eastAsia="Times New Roman" w:cs="Sylfaen"/>
      <w:b/>
      <w:bCs/>
      <w:color w:val="000000"/>
      <w:sz w:val="15"/>
      <w:szCs w:val="15"/>
      <w:shd w:val="clear" w:color="auto" w:fill="FFFFFF"/>
    </w:rPr>
  </w:style>
  <w:style w:type="character" w:customStyle="1" w:styleId="Heading4Char">
    <w:name w:val="Heading 4 Char"/>
    <w:basedOn w:val="DefaultParagraphFont"/>
    <w:link w:val="Heading4"/>
    <w:uiPriority w:val="9"/>
    <w:rsid w:val="00B66CB5"/>
    <w:rPr>
      <w:rFonts w:eastAsia="Times New Roman" w:cs="Times Armenian"/>
      <w:b/>
      <w:bCs/>
      <w:color w:val="000000"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F28E0-9F93-43A3-97C6-E0CA76DBF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u</cp:lastModifiedBy>
  <cp:revision>27</cp:revision>
  <cp:lastPrinted>2015-01-27T12:11:00Z</cp:lastPrinted>
  <dcterms:created xsi:type="dcterms:W3CDTF">2014-12-16T08:35:00Z</dcterms:created>
  <dcterms:modified xsi:type="dcterms:W3CDTF">2015-03-02T07:16:00Z</dcterms:modified>
</cp:coreProperties>
</file>